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32"/>
          <w:szCs w:val="32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338455</wp:posOffset>
            </wp:positionH>
            <wp:positionV relativeFrom="page">
              <wp:posOffset>260350</wp:posOffset>
            </wp:positionV>
            <wp:extent cx="1112520" cy="11049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अखिल भारतीय आयुर्विज्ञानसंस्थान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(</w:t>
      </w:r>
      <w:r>
        <w:rPr>
          <w:rFonts w:ascii="Nirmala UI" w:cs="Nirmala UI" w:eastAsia="Nirmala UI" w:hAnsi="Nirmala UI"/>
          <w:sz w:val="32"/>
          <w:szCs w:val="32"/>
          <w:b w:val="1"/>
          <w:bCs w:val="1"/>
          <w:color w:val="auto"/>
        </w:rPr>
        <w:t>एम्स), गुवाहाटी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All India Institute of Medical Sciences, Guwahati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2"/>
          <w:szCs w:val="22"/>
          <w:color w:val="202124"/>
        </w:rPr>
        <w:t>स्वास्थ्य और पररवार कल्याण मंत्रालय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202124"/>
        </w:rPr>
        <w:t>,</w:t>
      </w:r>
      <w:r>
        <w:rPr>
          <w:rFonts w:ascii="Nirmala UI" w:cs="Nirmala UI" w:eastAsia="Nirmala UI" w:hAnsi="Nirmala UI"/>
          <w:sz w:val="22"/>
          <w:szCs w:val="22"/>
          <w:color w:val="202124"/>
        </w:rPr>
        <w:t>भारत सरकार केतत्वावधान मेंएकवैधाननकननकाय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-186690</wp:posOffset>
                </wp:positionV>
                <wp:extent cx="5532120" cy="20383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20383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06.75pt;margin-top:-14.6999pt;width:435.6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 statutory body under the aegis of Ministry of Health and Family Welfare, GoI</w:t>
      </w: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>)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00B0F0"/>
        </w:rPr>
        <w:t>_________________________________________________________________________________________________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ind w:left="19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6"/>
          <w:szCs w:val="36"/>
          <w:b w:val="1"/>
          <w:bCs w:val="1"/>
          <w:u w:val="single" w:color="auto"/>
          <w:color w:val="auto"/>
        </w:rPr>
        <w:t>LEAVE AVAILING/JOINING REPORT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720"/>
        <w:spacing w:after="0"/>
        <w:tabs>
          <w:tab w:leader="none" w:pos="5020" w:val="left"/>
        </w:tabs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Name</w:t>
      </w:r>
      <w:r>
        <w:rPr>
          <w:sz w:val="20"/>
          <w:szCs w:val="20"/>
          <w:color w:val="auto"/>
        </w:rPr>
        <w:tab/>
      </w: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:</w:t>
      </w:r>
    </w:p>
    <w:p>
      <w:pPr>
        <w:sectPr>
          <w:pgSz w:w="11900" w:h="16838" w:orient="portrait"/>
          <w:cols w:equalWidth="0" w:num="1">
            <w:col w:w="10860"/>
          </w:cols>
          <w:pgMar w:left="560" w:top="450" w:right="486" w:bottom="62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1"/>
          <w:szCs w:val="31"/>
          <w:b w:val="1"/>
          <w:bCs w:val="1"/>
          <w:color w:val="auto"/>
        </w:rPr>
        <w:t>Designation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320" w:space="720"/>
            <w:col w:w="5820"/>
          </w:cols>
          <w:pgMar w:left="560" w:top="450" w:right="486" w:bottom="626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Department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Nature of leave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: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320" w:space="720"/>
            <w:col w:w="5820"/>
          </w:cols>
          <w:pgMar w:left="560" w:top="450" w:right="486" w:bottom="626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Duration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320" w:space="720"/>
            <w:col w:w="5820"/>
          </w:cols>
          <w:pgMar w:left="560" w:top="450" w:right="486" w:bottom="626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720" w:right="440"/>
        <w:spacing w:after="0" w:line="237" w:lineRule="auto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Commencement of Leave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:</w:t>
      </w:r>
    </w:p>
    <w:p>
      <w:pPr>
        <w:spacing w:after="0" w:line="571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320" w:space="720"/>
            <w:col w:w="5820"/>
          </w:cols>
          <w:pgMar w:left="560" w:top="450" w:right="486" w:bottom="626" w:gutter="0" w:footer="0" w:header="0"/>
          <w:type w:val="continuous"/>
        </w:sect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28"/>
          <w:szCs w:val="28"/>
          <w:b w:val="1"/>
          <w:bCs w:val="1"/>
          <w:color w:val="auto"/>
        </w:rPr>
        <w:t>Date: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28"/>
          <w:szCs w:val="28"/>
          <w:b w:val="1"/>
          <w:bCs w:val="1"/>
          <w:color w:val="auto"/>
        </w:rPr>
        <w:t>(Signature of the Applicant)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27"/>
          <w:szCs w:val="27"/>
          <w:b w:val="1"/>
          <w:bCs w:val="1"/>
          <w:color w:val="auto"/>
        </w:rPr>
        <w:t>Executive Director/ Dean/ HoD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300" w:space="720"/>
            <w:col w:w="4840"/>
          </w:cols>
          <w:pgMar w:left="560" w:top="450" w:right="486" w:bottom="626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Joined back on duty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32"/>
          <w:szCs w:val="32"/>
          <w:b w:val="1"/>
          <w:bCs w:val="1"/>
          <w:color w:val="auto"/>
        </w:rPr>
        <w:t>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320" w:space="720"/>
            <w:col w:w="5820"/>
          </w:cols>
          <w:pgMar w:left="560" w:top="450" w:right="486" w:bottom="626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27"/>
          <w:szCs w:val="27"/>
          <w:b w:val="1"/>
          <w:bCs w:val="1"/>
          <w:color w:val="auto"/>
        </w:rPr>
        <w:t>Date: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28"/>
          <w:szCs w:val="28"/>
          <w:b w:val="1"/>
          <w:bCs w:val="1"/>
          <w:color w:val="auto"/>
        </w:rPr>
        <w:t>(Signature of the Applicant)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man Old Style" w:cs="Bookman Old Style" w:eastAsia="Bookman Old Style" w:hAnsi="Bookman Old Style"/>
          <w:sz w:val="27"/>
          <w:szCs w:val="27"/>
          <w:b w:val="1"/>
          <w:bCs w:val="1"/>
          <w:color w:val="auto"/>
        </w:rPr>
        <w:t>Executive Director/ Dean/ HoD</w:t>
      </w:r>
    </w:p>
    <w:sectPr>
      <w:pgSz w:w="11900" w:h="16838" w:orient="portrait"/>
      <w:cols w:equalWidth="0" w:num="2">
        <w:col w:w="5300" w:space="720"/>
        <w:col w:w="4840"/>
      </w:cols>
      <w:pgMar w:left="560" w:top="450" w:right="486" w:bottom="62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2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2024-07-02T07:17:40Z</dcterms:created>
  <dcterms:modified xsi:type="dcterms:W3CDTF">2024-07-02T07:17:40Z</dcterms:modified>
</cp:coreProperties>
</file>